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9C" w:rsidRDefault="00C9219C" w:rsidP="009C4451">
      <w:pPr>
        <w:jc w:val="center"/>
        <w:rPr>
          <w:rFonts w:asciiTheme="minorHAnsi" w:hAnsiTheme="minorHAnsi" w:cstheme="minorHAnsi"/>
          <w:b/>
          <w:sz w:val="32"/>
          <w:szCs w:val="32"/>
        </w:rPr>
      </w:pPr>
    </w:p>
    <w:p w:rsidR="009C4451" w:rsidRDefault="00C9219C" w:rsidP="00C9219C">
      <w:pPr>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75F3CE2">
            <wp:extent cx="1085215" cy="43878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438785"/>
                    </a:xfrm>
                    <a:prstGeom prst="rect">
                      <a:avLst/>
                    </a:prstGeom>
                    <a:noFill/>
                  </pic:spPr>
                </pic:pic>
              </a:graphicData>
            </a:graphic>
          </wp:inline>
        </w:drawing>
      </w:r>
    </w:p>
    <w:p w:rsidR="00C9219C" w:rsidRDefault="00C9219C" w:rsidP="00C9219C">
      <w:pPr>
        <w:jc w:val="center"/>
        <w:rPr>
          <w:rFonts w:asciiTheme="minorHAnsi" w:hAnsiTheme="minorHAnsi" w:cstheme="minorHAnsi"/>
          <w:sz w:val="32"/>
          <w:szCs w:val="32"/>
        </w:rPr>
      </w:pPr>
    </w:p>
    <w:p w:rsidR="00C9219C" w:rsidRDefault="00C9219C" w:rsidP="00C9219C">
      <w:pPr>
        <w:jc w:val="center"/>
        <w:rPr>
          <w:rFonts w:asciiTheme="minorHAnsi" w:hAnsiTheme="minorHAnsi" w:cstheme="minorHAnsi"/>
          <w:sz w:val="32"/>
          <w:szCs w:val="32"/>
        </w:rPr>
      </w:pPr>
    </w:p>
    <w:p w:rsidR="00C9219C" w:rsidRDefault="00C9219C" w:rsidP="00C9219C">
      <w:pPr>
        <w:jc w:val="center"/>
        <w:rPr>
          <w:rFonts w:asciiTheme="minorHAnsi" w:hAnsiTheme="minorHAnsi" w:cstheme="minorHAnsi"/>
          <w:b/>
          <w:sz w:val="32"/>
          <w:szCs w:val="32"/>
        </w:rPr>
      </w:pPr>
      <w:r w:rsidRPr="009C4451">
        <w:rPr>
          <w:rFonts w:asciiTheme="minorHAnsi" w:hAnsiTheme="minorHAnsi" w:cstheme="minorHAnsi"/>
          <w:b/>
          <w:sz w:val="32"/>
          <w:szCs w:val="32"/>
        </w:rPr>
        <w:t xml:space="preserve">Kostenverklaring onderzoek </w:t>
      </w:r>
      <w:r w:rsidR="002B0DC0">
        <w:rPr>
          <w:rFonts w:asciiTheme="minorHAnsi" w:hAnsiTheme="minorHAnsi" w:cstheme="minorHAnsi"/>
          <w:b/>
          <w:sz w:val="32"/>
          <w:szCs w:val="32"/>
        </w:rPr>
        <w:t>RVE-manager</w:t>
      </w:r>
    </w:p>
    <w:p w:rsidR="00286EC9" w:rsidRDefault="00286EC9" w:rsidP="009C4451">
      <w:pPr>
        <w:rPr>
          <w:rFonts w:asciiTheme="minorHAnsi" w:hAnsiTheme="minorHAnsi" w:cstheme="minorHAnsi"/>
          <w:sz w:val="32"/>
          <w:szCs w:val="32"/>
        </w:rPr>
      </w:pPr>
    </w:p>
    <w:p w:rsidR="00286EC9" w:rsidRDefault="00286EC9" w:rsidP="009C4451">
      <w:pPr>
        <w:rPr>
          <w:rFonts w:asciiTheme="minorHAnsi" w:hAnsiTheme="minorHAnsi" w:cstheme="minorHAnsi"/>
          <w:sz w:val="32"/>
          <w:szCs w:val="32"/>
        </w:rPr>
      </w:pPr>
    </w:p>
    <w:tbl>
      <w:tblPr>
        <w:tblStyle w:val="Tabelraster"/>
        <w:tblW w:w="0" w:type="auto"/>
        <w:tblLook w:val="04A0" w:firstRow="1" w:lastRow="0" w:firstColumn="1" w:lastColumn="0" w:noHBand="0" w:noVBand="1"/>
      </w:tblPr>
      <w:tblGrid>
        <w:gridCol w:w="2365"/>
        <w:gridCol w:w="8092"/>
      </w:tblGrid>
      <w:tr w:rsidR="00AF13F7" w:rsidTr="00286EC9">
        <w:tc>
          <w:tcPr>
            <w:tcW w:w="2365" w:type="dxa"/>
          </w:tcPr>
          <w:p w:rsidR="00AF13F7" w:rsidRPr="00AF13F7" w:rsidRDefault="00AF13F7" w:rsidP="009C4451">
            <w:pPr>
              <w:rPr>
                <w:rFonts w:asciiTheme="minorHAnsi" w:hAnsiTheme="minorHAnsi" w:cstheme="minorHAnsi"/>
                <w:b/>
                <w:sz w:val="20"/>
                <w:szCs w:val="20"/>
              </w:rPr>
            </w:pPr>
            <w:r w:rsidRPr="00AF13F7">
              <w:rPr>
                <w:rFonts w:asciiTheme="minorHAnsi" w:hAnsiTheme="minorHAnsi" w:cstheme="minorHAnsi"/>
                <w:b/>
                <w:sz w:val="20"/>
                <w:szCs w:val="20"/>
              </w:rPr>
              <w:t>Titel onderzoek</w:t>
            </w:r>
          </w:p>
        </w:tc>
        <w:tc>
          <w:tcPr>
            <w:tcW w:w="8092" w:type="dxa"/>
          </w:tcPr>
          <w:p w:rsidR="00AF13F7" w:rsidRDefault="00AF13F7" w:rsidP="009C4451">
            <w:pPr>
              <w:rPr>
                <w:rFonts w:asciiTheme="minorHAnsi" w:hAnsiTheme="minorHAnsi" w:cstheme="minorHAnsi"/>
                <w:sz w:val="20"/>
                <w:szCs w:val="20"/>
              </w:rPr>
            </w:pPr>
          </w:p>
          <w:p w:rsidR="00286EC9" w:rsidRPr="00AF13F7" w:rsidRDefault="00286EC9" w:rsidP="009C4451">
            <w:pPr>
              <w:rPr>
                <w:rFonts w:asciiTheme="minorHAnsi" w:hAnsiTheme="minorHAnsi" w:cstheme="minorHAnsi"/>
                <w:sz w:val="20"/>
                <w:szCs w:val="20"/>
              </w:rPr>
            </w:pPr>
          </w:p>
        </w:tc>
      </w:tr>
      <w:tr w:rsidR="00AF13F7" w:rsidTr="00286EC9">
        <w:tc>
          <w:tcPr>
            <w:tcW w:w="2365" w:type="dxa"/>
          </w:tcPr>
          <w:p w:rsidR="00AF13F7" w:rsidRPr="00AF13F7" w:rsidRDefault="00AF13F7" w:rsidP="009C4451">
            <w:pPr>
              <w:rPr>
                <w:rFonts w:asciiTheme="minorHAnsi" w:hAnsiTheme="minorHAnsi" w:cstheme="minorHAnsi"/>
                <w:b/>
                <w:sz w:val="20"/>
                <w:szCs w:val="20"/>
              </w:rPr>
            </w:pPr>
            <w:r>
              <w:rPr>
                <w:rFonts w:asciiTheme="minorHAnsi" w:hAnsiTheme="minorHAnsi" w:cstheme="minorHAnsi"/>
                <w:b/>
                <w:sz w:val="20"/>
                <w:szCs w:val="20"/>
              </w:rPr>
              <w:t>Acroniem</w:t>
            </w:r>
          </w:p>
        </w:tc>
        <w:tc>
          <w:tcPr>
            <w:tcW w:w="8092" w:type="dxa"/>
          </w:tcPr>
          <w:p w:rsidR="00AF13F7" w:rsidRDefault="00AF13F7" w:rsidP="009C4451">
            <w:pPr>
              <w:rPr>
                <w:rFonts w:asciiTheme="minorHAnsi" w:hAnsiTheme="minorHAnsi" w:cstheme="minorHAnsi"/>
                <w:sz w:val="20"/>
                <w:szCs w:val="20"/>
              </w:rPr>
            </w:pPr>
          </w:p>
          <w:p w:rsidR="00286EC9" w:rsidRPr="00AF13F7" w:rsidRDefault="00286EC9" w:rsidP="009C4451">
            <w:pPr>
              <w:rPr>
                <w:rFonts w:asciiTheme="minorHAnsi" w:hAnsiTheme="minorHAnsi" w:cstheme="minorHAnsi"/>
                <w:sz w:val="20"/>
                <w:szCs w:val="20"/>
              </w:rPr>
            </w:pPr>
          </w:p>
        </w:tc>
      </w:tr>
      <w:tr w:rsidR="00AF13F7" w:rsidTr="00286EC9">
        <w:tc>
          <w:tcPr>
            <w:tcW w:w="2365" w:type="dxa"/>
          </w:tcPr>
          <w:p w:rsidR="00AF13F7" w:rsidRPr="00AF13F7" w:rsidRDefault="00286EC9" w:rsidP="009C4451">
            <w:pPr>
              <w:rPr>
                <w:rFonts w:asciiTheme="minorHAnsi" w:hAnsiTheme="minorHAnsi" w:cstheme="minorHAnsi"/>
                <w:b/>
                <w:sz w:val="20"/>
                <w:szCs w:val="20"/>
              </w:rPr>
            </w:pPr>
            <w:r>
              <w:rPr>
                <w:rFonts w:asciiTheme="minorHAnsi" w:hAnsiTheme="minorHAnsi" w:cstheme="minorHAnsi"/>
                <w:b/>
                <w:sz w:val="20"/>
                <w:szCs w:val="20"/>
              </w:rPr>
              <w:t>Studienummer</w:t>
            </w:r>
            <w:r w:rsidDel="00286EC9">
              <w:rPr>
                <w:rFonts w:asciiTheme="minorHAnsi" w:hAnsiTheme="minorHAnsi" w:cstheme="minorHAnsi"/>
                <w:b/>
                <w:sz w:val="20"/>
                <w:szCs w:val="20"/>
              </w:rPr>
              <w:t xml:space="preserve"> </w:t>
            </w:r>
          </w:p>
        </w:tc>
        <w:tc>
          <w:tcPr>
            <w:tcW w:w="8092" w:type="dxa"/>
          </w:tcPr>
          <w:p w:rsidR="00AF13F7" w:rsidRDefault="00AF13F7" w:rsidP="009C4451">
            <w:pPr>
              <w:rPr>
                <w:rFonts w:asciiTheme="minorHAnsi" w:hAnsiTheme="minorHAnsi" w:cstheme="minorHAnsi"/>
                <w:sz w:val="20"/>
                <w:szCs w:val="20"/>
              </w:rPr>
            </w:pPr>
          </w:p>
          <w:p w:rsidR="00286EC9" w:rsidRPr="00AF13F7" w:rsidRDefault="00286EC9" w:rsidP="009C4451">
            <w:pPr>
              <w:rPr>
                <w:rFonts w:asciiTheme="minorHAnsi" w:hAnsiTheme="minorHAnsi" w:cstheme="minorHAnsi"/>
                <w:sz w:val="20"/>
                <w:szCs w:val="20"/>
              </w:rPr>
            </w:pPr>
          </w:p>
        </w:tc>
      </w:tr>
      <w:tr w:rsidR="00612A13" w:rsidTr="00286EC9">
        <w:tc>
          <w:tcPr>
            <w:tcW w:w="2365" w:type="dxa"/>
          </w:tcPr>
          <w:p w:rsidR="00612A13" w:rsidRDefault="00286EC9" w:rsidP="009C4451">
            <w:pPr>
              <w:rPr>
                <w:rFonts w:asciiTheme="minorHAnsi" w:hAnsiTheme="minorHAnsi" w:cstheme="minorHAnsi"/>
                <w:b/>
                <w:sz w:val="20"/>
                <w:szCs w:val="20"/>
              </w:rPr>
            </w:pPr>
            <w:r>
              <w:rPr>
                <w:rFonts w:asciiTheme="minorHAnsi" w:hAnsiTheme="minorHAnsi" w:cstheme="minorHAnsi"/>
                <w:b/>
                <w:sz w:val="20"/>
                <w:szCs w:val="20"/>
              </w:rPr>
              <w:t>Lokale hoofdonderzoeker</w:t>
            </w:r>
          </w:p>
          <w:p w:rsidR="00286EC9" w:rsidRDefault="00286EC9" w:rsidP="009C4451">
            <w:pPr>
              <w:rPr>
                <w:rFonts w:asciiTheme="minorHAnsi" w:hAnsiTheme="minorHAnsi" w:cstheme="minorHAnsi"/>
                <w:b/>
                <w:sz w:val="20"/>
                <w:szCs w:val="20"/>
              </w:rPr>
            </w:pPr>
          </w:p>
        </w:tc>
        <w:tc>
          <w:tcPr>
            <w:tcW w:w="8092" w:type="dxa"/>
          </w:tcPr>
          <w:p w:rsidR="00612A13" w:rsidRPr="00AF13F7" w:rsidRDefault="00612A13" w:rsidP="009C4451">
            <w:pPr>
              <w:rPr>
                <w:rFonts w:asciiTheme="minorHAnsi" w:hAnsiTheme="minorHAnsi" w:cstheme="minorHAnsi"/>
                <w:sz w:val="20"/>
                <w:szCs w:val="20"/>
              </w:rPr>
            </w:pPr>
          </w:p>
        </w:tc>
      </w:tr>
    </w:tbl>
    <w:p w:rsidR="005850E1" w:rsidRDefault="005850E1" w:rsidP="00A338CC">
      <w:pPr>
        <w:outlineLvl w:val="0"/>
        <w:rPr>
          <w:rFonts w:asciiTheme="minorHAnsi" w:hAnsiTheme="minorHAnsi" w:cstheme="minorHAnsi"/>
          <w:b/>
          <w:sz w:val="20"/>
          <w:szCs w:val="20"/>
        </w:rPr>
      </w:pPr>
    </w:p>
    <w:p w:rsidR="005850E1" w:rsidRDefault="005850E1" w:rsidP="00A338CC">
      <w:pPr>
        <w:outlineLvl w:val="0"/>
        <w:rPr>
          <w:rFonts w:asciiTheme="minorHAnsi" w:hAnsiTheme="minorHAnsi" w:cstheme="minorHAnsi"/>
          <w:b/>
          <w:sz w:val="20"/>
          <w:szCs w:val="20"/>
        </w:rPr>
      </w:pPr>
    </w:p>
    <w:p w:rsidR="00A338CC" w:rsidRDefault="00A338CC" w:rsidP="00A338CC">
      <w:pPr>
        <w:outlineLvl w:val="0"/>
        <w:rPr>
          <w:rFonts w:asciiTheme="minorHAnsi" w:hAnsiTheme="minorHAnsi" w:cstheme="minorHAnsi"/>
          <w:b/>
          <w:sz w:val="20"/>
          <w:szCs w:val="20"/>
        </w:rPr>
      </w:pPr>
      <w:r w:rsidRPr="00A338CC">
        <w:rPr>
          <w:rFonts w:asciiTheme="minorHAnsi" w:hAnsiTheme="minorHAnsi" w:cstheme="minorHAnsi"/>
          <w:b/>
          <w:sz w:val="20"/>
          <w:szCs w:val="20"/>
        </w:rPr>
        <w:t>Hierbij verkl</w:t>
      </w:r>
      <w:r w:rsidR="00612A13">
        <w:rPr>
          <w:rFonts w:asciiTheme="minorHAnsi" w:hAnsiTheme="minorHAnsi" w:cstheme="minorHAnsi"/>
          <w:b/>
          <w:sz w:val="20"/>
          <w:szCs w:val="20"/>
        </w:rPr>
        <w:t>aart</w:t>
      </w:r>
      <w:r w:rsidRPr="00A338CC">
        <w:rPr>
          <w:rFonts w:asciiTheme="minorHAnsi" w:hAnsiTheme="minorHAnsi" w:cstheme="minorHAnsi"/>
          <w:b/>
          <w:sz w:val="20"/>
          <w:szCs w:val="20"/>
        </w:rPr>
        <w:t xml:space="preserve"> de RVE manager dat:</w:t>
      </w:r>
    </w:p>
    <w:p w:rsidR="00612A13" w:rsidRPr="00A338CC" w:rsidRDefault="00612A13" w:rsidP="00A338CC">
      <w:pPr>
        <w:outlineLvl w:val="0"/>
        <w:rPr>
          <w:rFonts w:asciiTheme="minorHAnsi" w:hAnsiTheme="minorHAnsi" w:cstheme="minorHAnsi"/>
          <w:b/>
          <w:sz w:val="20"/>
          <w:szCs w:val="20"/>
        </w:rPr>
      </w:pPr>
    </w:p>
    <w:p w:rsidR="005850E1" w:rsidRDefault="00286EC9" w:rsidP="005850E1">
      <w:pPr>
        <w:numPr>
          <w:ilvl w:val="0"/>
          <w:numId w:val="3"/>
        </w:numPr>
        <w:rPr>
          <w:rFonts w:asciiTheme="minorHAnsi" w:hAnsiTheme="minorHAnsi" w:cstheme="minorHAnsi"/>
          <w:sz w:val="20"/>
          <w:szCs w:val="20"/>
        </w:rPr>
      </w:pPr>
      <w:r>
        <w:rPr>
          <w:rFonts w:asciiTheme="minorHAnsi" w:hAnsiTheme="minorHAnsi" w:cstheme="minorHAnsi"/>
          <w:sz w:val="20"/>
          <w:szCs w:val="20"/>
        </w:rPr>
        <w:t xml:space="preserve">Bovengenoemde </w:t>
      </w:r>
      <w:r w:rsidR="005850E1">
        <w:rPr>
          <w:rFonts w:asciiTheme="minorHAnsi" w:hAnsiTheme="minorHAnsi" w:cstheme="minorHAnsi"/>
          <w:sz w:val="20"/>
          <w:szCs w:val="20"/>
        </w:rPr>
        <w:t>lokale hoofdonderzoeker de RVE manager heeft geïnformeerd over de studie;</w:t>
      </w:r>
    </w:p>
    <w:p w:rsidR="00286EC9" w:rsidRDefault="00593514" w:rsidP="00612A13">
      <w:pPr>
        <w:numPr>
          <w:ilvl w:val="0"/>
          <w:numId w:val="3"/>
        </w:numPr>
        <w:rPr>
          <w:rFonts w:asciiTheme="minorHAnsi" w:hAnsiTheme="minorHAnsi" w:cstheme="minorHAnsi"/>
          <w:sz w:val="20"/>
          <w:szCs w:val="20"/>
        </w:rPr>
      </w:pPr>
      <w:r>
        <w:rPr>
          <w:rFonts w:asciiTheme="minorHAnsi" w:hAnsiTheme="minorHAnsi" w:cstheme="minorHAnsi"/>
          <w:sz w:val="20"/>
          <w:szCs w:val="20"/>
        </w:rPr>
        <w:t>B</w:t>
      </w:r>
      <w:r w:rsidR="00A338CC" w:rsidRPr="00612A13">
        <w:rPr>
          <w:rFonts w:asciiTheme="minorHAnsi" w:hAnsiTheme="minorHAnsi" w:cstheme="minorHAnsi"/>
          <w:sz w:val="20"/>
          <w:szCs w:val="20"/>
        </w:rPr>
        <w:t xml:space="preserve">ovengenoemde studie </w:t>
      </w:r>
      <w:r w:rsidR="00A338CC" w:rsidRPr="00537FCC">
        <w:rPr>
          <w:rFonts w:asciiTheme="minorHAnsi" w:hAnsiTheme="minorHAnsi" w:cstheme="minorHAnsi"/>
          <w:sz w:val="20"/>
          <w:szCs w:val="20"/>
        </w:rPr>
        <w:t>geen  extra</w:t>
      </w:r>
      <w:r w:rsidR="00A338CC" w:rsidRPr="00612A13">
        <w:rPr>
          <w:rFonts w:asciiTheme="minorHAnsi" w:hAnsiTheme="minorHAnsi" w:cstheme="minorHAnsi"/>
          <w:b/>
          <w:sz w:val="20"/>
          <w:szCs w:val="20"/>
        </w:rPr>
        <w:t xml:space="preserve"> </w:t>
      </w:r>
      <w:r w:rsidR="00A338CC" w:rsidRPr="00286EC9">
        <w:rPr>
          <w:rFonts w:asciiTheme="minorHAnsi" w:hAnsiTheme="minorHAnsi" w:cstheme="minorHAnsi"/>
          <w:sz w:val="20"/>
          <w:szCs w:val="20"/>
        </w:rPr>
        <w:t>kosten</w:t>
      </w:r>
      <w:r w:rsidR="00A338CC" w:rsidRPr="00612A13">
        <w:rPr>
          <w:rFonts w:asciiTheme="minorHAnsi" w:hAnsiTheme="minorHAnsi" w:cstheme="minorHAnsi"/>
          <w:sz w:val="20"/>
          <w:szCs w:val="20"/>
        </w:rPr>
        <w:t xml:space="preserve"> meebrengt voor Isala</w:t>
      </w:r>
      <w:r w:rsidR="00CC68A9">
        <w:rPr>
          <w:rFonts w:asciiTheme="minorHAnsi" w:hAnsiTheme="minorHAnsi" w:cstheme="minorHAnsi"/>
          <w:sz w:val="20"/>
          <w:szCs w:val="20"/>
        </w:rPr>
        <w:t xml:space="preserve">. </w:t>
      </w:r>
      <w:r w:rsidR="00CC68A9" w:rsidRPr="00CC68A9">
        <w:rPr>
          <w:rFonts w:asciiTheme="minorHAnsi" w:hAnsiTheme="minorHAnsi" w:cstheme="minorHAnsi"/>
          <w:sz w:val="20"/>
          <w:szCs w:val="20"/>
        </w:rPr>
        <w:t xml:space="preserve"> </w:t>
      </w:r>
    </w:p>
    <w:p w:rsidR="00CC68A9" w:rsidRDefault="00286EC9" w:rsidP="00286EC9">
      <w:pPr>
        <w:ind w:left="360"/>
        <w:rPr>
          <w:rFonts w:asciiTheme="minorHAnsi" w:hAnsiTheme="minorHAnsi" w:cstheme="minorHAnsi"/>
          <w:sz w:val="20"/>
          <w:szCs w:val="20"/>
        </w:rPr>
      </w:pPr>
      <w:r>
        <w:rPr>
          <w:rFonts w:asciiTheme="minorHAnsi" w:hAnsiTheme="minorHAnsi" w:cstheme="minorHAnsi"/>
          <w:sz w:val="20"/>
          <w:szCs w:val="20"/>
        </w:rPr>
        <w:t xml:space="preserve">        Uitgangspunt van de RvB is </w:t>
      </w:r>
      <w:r w:rsidR="00CC68A9" w:rsidRPr="00612A13">
        <w:rPr>
          <w:rFonts w:asciiTheme="minorHAnsi" w:hAnsiTheme="minorHAnsi" w:cstheme="minorHAnsi"/>
          <w:sz w:val="20"/>
          <w:szCs w:val="20"/>
        </w:rPr>
        <w:t>dat alle kosten binnen het onderzoeksbudget gedekt zijn en Isala niet zullen belasten</w:t>
      </w:r>
      <w:r w:rsidR="005850E1">
        <w:rPr>
          <w:rFonts w:asciiTheme="minorHAnsi" w:hAnsiTheme="minorHAnsi" w:cstheme="minorHAnsi"/>
          <w:sz w:val="20"/>
          <w:szCs w:val="20"/>
        </w:rPr>
        <w:t>;</w:t>
      </w:r>
    </w:p>
    <w:p w:rsidR="00593514" w:rsidRDefault="00593514" w:rsidP="00593514">
      <w:pPr>
        <w:numPr>
          <w:ilvl w:val="0"/>
          <w:numId w:val="3"/>
        </w:numPr>
        <w:rPr>
          <w:rFonts w:asciiTheme="minorHAnsi" w:hAnsiTheme="minorHAnsi" w:cstheme="minorHAnsi"/>
          <w:sz w:val="20"/>
          <w:szCs w:val="20"/>
        </w:rPr>
      </w:pPr>
      <w:r>
        <w:rPr>
          <w:rFonts w:asciiTheme="minorHAnsi" w:hAnsiTheme="minorHAnsi" w:cstheme="minorHAnsi"/>
          <w:sz w:val="20"/>
          <w:szCs w:val="20"/>
        </w:rPr>
        <w:t>D</w:t>
      </w:r>
      <w:r w:rsidR="00A338CC" w:rsidRPr="00A338CC">
        <w:rPr>
          <w:rFonts w:asciiTheme="minorHAnsi" w:hAnsiTheme="minorHAnsi" w:cstheme="minorHAnsi"/>
          <w:sz w:val="20"/>
          <w:szCs w:val="20"/>
        </w:rPr>
        <w:t xml:space="preserve">e infrastructuur in Isala c.q. van de </w:t>
      </w:r>
      <w:r w:rsidR="005850E1">
        <w:rPr>
          <w:rFonts w:asciiTheme="minorHAnsi" w:hAnsiTheme="minorHAnsi" w:cstheme="minorHAnsi"/>
          <w:sz w:val="20"/>
          <w:szCs w:val="20"/>
        </w:rPr>
        <w:t>betrokken RVE</w:t>
      </w:r>
      <w:r w:rsidR="00A338CC" w:rsidRPr="00A338CC">
        <w:rPr>
          <w:rFonts w:asciiTheme="minorHAnsi" w:hAnsiTheme="minorHAnsi" w:cstheme="minorHAnsi"/>
          <w:sz w:val="20"/>
          <w:szCs w:val="20"/>
        </w:rPr>
        <w:t xml:space="preserve"> geschikt is voor een gedegen uitvoering van het onderzoek; </w:t>
      </w:r>
    </w:p>
    <w:p w:rsidR="00593514" w:rsidRDefault="00593514" w:rsidP="00593514">
      <w:pPr>
        <w:ind w:left="720"/>
        <w:rPr>
          <w:rFonts w:asciiTheme="minorHAnsi" w:hAnsiTheme="minorHAnsi" w:cstheme="minorHAnsi"/>
          <w:sz w:val="20"/>
          <w:szCs w:val="20"/>
        </w:rPr>
      </w:pPr>
    </w:p>
    <w:p w:rsidR="005850E1" w:rsidRDefault="005850E1" w:rsidP="00A338CC">
      <w:pPr>
        <w:pBdr>
          <w:bottom w:val="single" w:sz="4" w:space="1" w:color="auto"/>
        </w:pBdr>
        <w:rPr>
          <w:rFonts w:asciiTheme="minorHAnsi" w:hAnsiTheme="minorHAnsi" w:cstheme="minorHAnsi"/>
          <w:sz w:val="20"/>
          <w:szCs w:val="20"/>
        </w:rPr>
      </w:pPr>
    </w:p>
    <w:p w:rsidR="00A338CC" w:rsidRDefault="00612A13" w:rsidP="00A338CC">
      <w:pPr>
        <w:pBdr>
          <w:bottom w:val="single" w:sz="4" w:space="1" w:color="auto"/>
        </w:pBdr>
        <w:rPr>
          <w:rFonts w:asciiTheme="minorHAnsi" w:hAnsiTheme="minorHAnsi" w:cstheme="minorHAnsi"/>
          <w:sz w:val="20"/>
          <w:szCs w:val="20"/>
        </w:rPr>
      </w:pPr>
      <w:r w:rsidRPr="00612A13">
        <w:rPr>
          <w:rFonts w:asciiTheme="minorHAnsi" w:hAnsiTheme="minorHAnsi" w:cstheme="minorHAnsi"/>
          <w:sz w:val="20"/>
          <w:szCs w:val="20"/>
        </w:rPr>
        <w:t xml:space="preserve">Het uitgangspunt van de Raad van Bestuur is </w:t>
      </w:r>
      <w:r w:rsidR="005850E1">
        <w:rPr>
          <w:rFonts w:asciiTheme="minorHAnsi" w:hAnsiTheme="minorHAnsi" w:cstheme="minorHAnsi"/>
          <w:sz w:val="20"/>
          <w:szCs w:val="20"/>
        </w:rPr>
        <w:t xml:space="preserve">dat de onderzoeker en de RVE </w:t>
      </w:r>
      <w:r w:rsidRPr="00612A13">
        <w:rPr>
          <w:rFonts w:asciiTheme="minorHAnsi" w:hAnsiTheme="minorHAnsi" w:cstheme="minorHAnsi"/>
          <w:sz w:val="20"/>
          <w:szCs w:val="20"/>
        </w:rPr>
        <w:t xml:space="preserve">verantwoordelijk </w:t>
      </w:r>
      <w:r w:rsidR="005850E1">
        <w:rPr>
          <w:rFonts w:asciiTheme="minorHAnsi" w:hAnsiTheme="minorHAnsi" w:cstheme="minorHAnsi"/>
          <w:sz w:val="20"/>
          <w:szCs w:val="20"/>
        </w:rPr>
        <w:t xml:space="preserve">zijn </w:t>
      </w:r>
      <w:r w:rsidRPr="00612A13">
        <w:rPr>
          <w:rFonts w:asciiTheme="minorHAnsi" w:hAnsiTheme="minorHAnsi" w:cstheme="minorHAnsi"/>
          <w:sz w:val="20"/>
          <w:szCs w:val="20"/>
        </w:rPr>
        <w:t xml:space="preserve">voor het volledige management van het onderzoek waaronder begrepen mensen, middelen en infrastructuur. De Raad van Bestuur behoudt zich nadrukkelijk het recht voor om kosten met betrekking tot het onderzoek die toch voor rekening van Isala komen alsnog op </w:t>
      </w:r>
      <w:r w:rsidR="005850E1">
        <w:rPr>
          <w:rFonts w:asciiTheme="minorHAnsi" w:hAnsiTheme="minorHAnsi" w:cstheme="minorHAnsi"/>
          <w:sz w:val="20"/>
          <w:szCs w:val="20"/>
        </w:rPr>
        <w:t>de</w:t>
      </w:r>
      <w:r w:rsidRPr="00612A13">
        <w:rPr>
          <w:rFonts w:asciiTheme="minorHAnsi" w:hAnsiTheme="minorHAnsi" w:cstheme="minorHAnsi"/>
          <w:sz w:val="20"/>
          <w:szCs w:val="20"/>
        </w:rPr>
        <w:t xml:space="preserve"> onderzoeker</w:t>
      </w:r>
      <w:r w:rsidR="005850E1">
        <w:rPr>
          <w:rFonts w:asciiTheme="minorHAnsi" w:hAnsiTheme="minorHAnsi" w:cstheme="minorHAnsi"/>
          <w:sz w:val="20"/>
          <w:szCs w:val="20"/>
        </w:rPr>
        <w:t>/RVE</w:t>
      </w:r>
      <w:r w:rsidRPr="00612A13">
        <w:rPr>
          <w:rFonts w:asciiTheme="minorHAnsi" w:hAnsiTheme="minorHAnsi" w:cstheme="minorHAnsi"/>
          <w:sz w:val="20"/>
          <w:szCs w:val="20"/>
        </w:rPr>
        <w:t xml:space="preserve"> te verhalen.</w:t>
      </w:r>
    </w:p>
    <w:p w:rsidR="005850E1" w:rsidRDefault="005850E1" w:rsidP="00A338CC">
      <w:pPr>
        <w:pBdr>
          <w:bottom w:val="single" w:sz="4" w:space="1" w:color="auto"/>
        </w:pBdr>
        <w:rPr>
          <w:rFonts w:asciiTheme="minorHAnsi" w:hAnsiTheme="minorHAnsi" w:cstheme="minorHAnsi"/>
          <w:sz w:val="20"/>
          <w:szCs w:val="20"/>
        </w:rPr>
      </w:pPr>
    </w:p>
    <w:p w:rsidR="00593514" w:rsidRPr="00593514" w:rsidRDefault="00593514" w:rsidP="00A338CC">
      <w:pPr>
        <w:pBdr>
          <w:bottom w:val="single" w:sz="4" w:space="1" w:color="auto"/>
        </w:pBdr>
        <w:rPr>
          <w:rFonts w:asciiTheme="minorHAnsi" w:hAnsiTheme="minorHAnsi" w:cstheme="minorHAnsi"/>
          <w:color w:val="A6A6A6" w:themeColor="background1" w:themeShade="A6"/>
          <w:sz w:val="20"/>
          <w:szCs w:val="20"/>
        </w:rPr>
      </w:pPr>
      <w:r w:rsidRPr="00593514">
        <w:rPr>
          <w:rFonts w:asciiTheme="minorHAnsi" w:hAnsiTheme="minorHAnsi" w:cstheme="minorHAnsi"/>
          <w:color w:val="A6A6A6" w:themeColor="background1" w:themeShade="A6"/>
          <w:sz w:val="20"/>
          <w:szCs w:val="20"/>
        </w:rPr>
        <w:t>De onderzoeker heeft met het afgeven van deel B van het VGO formulier bovenstaande verklaard. De RVE manager doet dit door onderstaande te ondertekenen.</w:t>
      </w:r>
    </w:p>
    <w:p w:rsidR="00286EC9" w:rsidRDefault="00286EC9" w:rsidP="00A338CC">
      <w:pPr>
        <w:pBdr>
          <w:bottom w:val="single" w:sz="4" w:space="1" w:color="auto"/>
        </w:pBdr>
        <w:rPr>
          <w:rFonts w:asciiTheme="minorHAnsi" w:hAnsiTheme="minorHAnsi" w:cstheme="minorHAnsi"/>
          <w:sz w:val="20"/>
          <w:szCs w:val="20"/>
        </w:rPr>
      </w:pPr>
    </w:p>
    <w:p w:rsidR="00286EC9" w:rsidRDefault="00286EC9" w:rsidP="00A338CC">
      <w:pPr>
        <w:pBdr>
          <w:bottom w:val="single" w:sz="4" w:space="1" w:color="auto"/>
        </w:pBdr>
        <w:rPr>
          <w:rFonts w:asciiTheme="minorHAnsi" w:hAnsiTheme="minorHAnsi" w:cstheme="minorHAnsi"/>
          <w:sz w:val="20"/>
          <w:szCs w:val="20"/>
        </w:rPr>
      </w:pPr>
    </w:p>
    <w:p w:rsidR="00286EC9" w:rsidRPr="00A338CC" w:rsidRDefault="00286EC9" w:rsidP="00A338CC">
      <w:pPr>
        <w:pBdr>
          <w:bottom w:val="single" w:sz="4" w:space="1" w:color="auto"/>
        </w:pBdr>
        <w:rPr>
          <w:rFonts w:asciiTheme="minorHAnsi" w:hAnsiTheme="minorHAnsi" w:cstheme="minorHAnsi"/>
          <w:sz w:val="20"/>
          <w:szCs w:val="20"/>
        </w:rPr>
      </w:pPr>
    </w:p>
    <w:p w:rsidR="00C03D6F" w:rsidRPr="00A338CC" w:rsidRDefault="00C03D6F" w:rsidP="00A338CC">
      <w:pPr>
        <w:rPr>
          <w:rFonts w:asciiTheme="minorHAnsi" w:hAnsiTheme="minorHAnsi" w:cstheme="minorHAnsi"/>
          <w:sz w:val="20"/>
          <w:szCs w:val="20"/>
        </w:rPr>
      </w:pPr>
    </w:p>
    <w:p w:rsidR="00A338CC" w:rsidRPr="00A338CC" w:rsidRDefault="00A338CC" w:rsidP="00A338CC">
      <w:pPr>
        <w:tabs>
          <w:tab w:val="left" w:pos="4253"/>
        </w:tabs>
        <w:rPr>
          <w:rFonts w:asciiTheme="minorHAnsi" w:hAnsiTheme="minorHAnsi" w:cstheme="minorHAnsi"/>
          <w:sz w:val="20"/>
          <w:szCs w:val="20"/>
        </w:rPr>
      </w:pPr>
      <w:r w:rsidRPr="00A338CC">
        <w:rPr>
          <w:rFonts w:asciiTheme="minorHAnsi" w:hAnsiTheme="minorHAnsi" w:cstheme="minorHAnsi"/>
          <w:sz w:val="20"/>
          <w:szCs w:val="20"/>
        </w:rPr>
        <w:tab/>
      </w:r>
    </w:p>
    <w:p w:rsidR="00A338CC" w:rsidRDefault="00A338CC" w:rsidP="00A338CC">
      <w:pPr>
        <w:rPr>
          <w:rFonts w:asciiTheme="minorHAnsi" w:hAnsiTheme="minorHAnsi" w:cstheme="minorHAnsi"/>
          <w:sz w:val="20"/>
          <w:szCs w:val="20"/>
        </w:rPr>
      </w:pPr>
      <w:r w:rsidRPr="00A338CC">
        <w:rPr>
          <w:rFonts w:asciiTheme="minorHAnsi" w:hAnsiTheme="minorHAnsi" w:cstheme="minorHAnsi"/>
          <w:sz w:val="20"/>
          <w:szCs w:val="20"/>
        </w:rPr>
        <w:t xml:space="preserve">Het akkoord voor dit onderzoek, daarin begrepen de consequenties van </w:t>
      </w:r>
      <w:r w:rsidR="00286EC9">
        <w:rPr>
          <w:rFonts w:asciiTheme="minorHAnsi" w:hAnsiTheme="minorHAnsi" w:cstheme="minorHAnsi"/>
          <w:sz w:val="20"/>
          <w:szCs w:val="20"/>
        </w:rPr>
        <w:t>de kostenverklaring</w:t>
      </w:r>
      <w:r w:rsidR="00C9219C">
        <w:rPr>
          <w:rFonts w:asciiTheme="minorHAnsi" w:hAnsiTheme="minorHAnsi" w:cstheme="minorHAnsi"/>
          <w:sz w:val="20"/>
          <w:szCs w:val="20"/>
        </w:rPr>
        <w:t>,</w:t>
      </w:r>
      <w:r w:rsidRPr="00A338CC">
        <w:rPr>
          <w:rFonts w:asciiTheme="minorHAnsi" w:hAnsiTheme="minorHAnsi" w:cstheme="minorHAnsi"/>
          <w:sz w:val="20"/>
          <w:szCs w:val="20"/>
        </w:rPr>
        <w:t xml:space="preserve"> de begrotingen en de lokale uitvoerbaarheid, is verleend door: </w:t>
      </w:r>
    </w:p>
    <w:p w:rsidR="00593514" w:rsidRDefault="00593514" w:rsidP="00A338CC">
      <w:pPr>
        <w:rPr>
          <w:rFonts w:asciiTheme="minorHAnsi" w:hAnsiTheme="minorHAnsi" w:cstheme="minorHAnsi"/>
          <w:sz w:val="20"/>
          <w:szCs w:val="20"/>
        </w:rPr>
      </w:pPr>
    </w:p>
    <w:p w:rsidR="00593514" w:rsidRDefault="00593514" w:rsidP="00A338CC">
      <w:pPr>
        <w:rPr>
          <w:rFonts w:asciiTheme="minorHAnsi" w:hAnsiTheme="minorHAnsi" w:cstheme="minorHAnsi"/>
          <w:sz w:val="20"/>
          <w:szCs w:val="20"/>
        </w:rPr>
      </w:pPr>
      <w:bookmarkStart w:id="0" w:name="_GoBack"/>
      <w:bookmarkEnd w:id="0"/>
    </w:p>
    <w:p w:rsidR="00C03D6F" w:rsidRPr="00A338CC" w:rsidRDefault="00C03D6F" w:rsidP="00A338CC">
      <w:pPr>
        <w:rPr>
          <w:rFonts w:asciiTheme="minorHAnsi" w:hAnsiTheme="minorHAnsi" w:cstheme="minorHAnsi"/>
          <w:sz w:val="20"/>
          <w:szCs w:val="20"/>
        </w:rPr>
      </w:pPr>
    </w:p>
    <w:p w:rsidR="00A338CC" w:rsidRPr="00A338CC" w:rsidRDefault="00A338CC" w:rsidP="00A338CC">
      <w:pPr>
        <w:rPr>
          <w:rFonts w:asciiTheme="minorHAnsi" w:hAnsiTheme="minorHAnsi" w:cstheme="minorHAnsi"/>
          <w:sz w:val="20"/>
          <w:szCs w:val="20"/>
        </w:rPr>
      </w:pPr>
    </w:p>
    <w:p w:rsidR="00A338CC" w:rsidRPr="00A338CC" w:rsidRDefault="00A338CC" w:rsidP="00A338CC">
      <w:pPr>
        <w:rPr>
          <w:rFonts w:asciiTheme="minorHAnsi" w:hAnsiTheme="minorHAnsi" w:cstheme="minorHAnsi"/>
          <w:sz w:val="20"/>
          <w:szCs w:val="20"/>
        </w:rPr>
      </w:pPr>
      <w:r w:rsidRPr="00A338CC">
        <w:rPr>
          <w:rFonts w:asciiTheme="minorHAnsi" w:hAnsiTheme="minorHAnsi" w:cstheme="minorHAnsi"/>
          <w:sz w:val="20"/>
          <w:szCs w:val="20"/>
        </w:rPr>
        <w:t xml:space="preserve">Naam </w:t>
      </w:r>
      <w:r w:rsidRPr="00593514">
        <w:rPr>
          <w:rFonts w:asciiTheme="minorHAnsi" w:hAnsiTheme="minorHAnsi" w:cstheme="minorHAnsi"/>
          <w:sz w:val="20"/>
          <w:szCs w:val="20"/>
        </w:rPr>
        <w:t>RVE manager:</w:t>
      </w:r>
      <w:r w:rsidRPr="00A338CC">
        <w:rPr>
          <w:rFonts w:asciiTheme="minorHAnsi" w:hAnsiTheme="minorHAnsi" w:cstheme="minorHAnsi"/>
          <w:sz w:val="20"/>
          <w:szCs w:val="20"/>
        </w:rPr>
        <w:t xml:space="preserve"> …………………………… </w:t>
      </w:r>
      <w:r w:rsidRPr="00A338CC">
        <w:rPr>
          <w:rFonts w:asciiTheme="minorHAnsi" w:hAnsiTheme="minorHAnsi" w:cstheme="minorHAnsi"/>
          <w:sz w:val="20"/>
          <w:szCs w:val="20"/>
        </w:rPr>
        <w:tab/>
      </w:r>
      <w:r w:rsidR="00673867">
        <w:rPr>
          <w:rFonts w:asciiTheme="minorHAnsi" w:hAnsiTheme="minorHAnsi" w:cstheme="minorHAnsi"/>
          <w:sz w:val="20"/>
          <w:szCs w:val="20"/>
        </w:rPr>
        <w:tab/>
      </w:r>
      <w:r w:rsidR="00673867">
        <w:rPr>
          <w:rFonts w:asciiTheme="minorHAnsi" w:hAnsiTheme="minorHAnsi" w:cstheme="minorHAnsi"/>
          <w:sz w:val="20"/>
          <w:szCs w:val="20"/>
        </w:rPr>
        <w:tab/>
      </w:r>
      <w:r w:rsidRPr="00A338CC">
        <w:rPr>
          <w:rFonts w:asciiTheme="minorHAnsi" w:hAnsiTheme="minorHAnsi" w:cstheme="minorHAnsi"/>
          <w:sz w:val="20"/>
          <w:szCs w:val="20"/>
        </w:rPr>
        <w:t>RVE</w:t>
      </w:r>
      <w:r w:rsidR="00537FCC">
        <w:rPr>
          <w:rFonts w:asciiTheme="minorHAnsi" w:hAnsiTheme="minorHAnsi" w:cstheme="minorHAnsi"/>
          <w:sz w:val="20"/>
          <w:szCs w:val="20"/>
        </w:rPr>
        <w:t>:</w:t>
      </w:r>
      <w:r w:rsidR="00593514">
        <w:rPr>
          <w:rFonts w:asciiTheme="minorHAnsi" w:hAnsiTheme="minorHAnsi" w:cstheme="minorHAnsi"/>
          <w:sz w:val="20"/>
          <w:szCs w:val="20"/>
        </w:rPr>
        <w:t xml:space="preserve">                   </w:t>
      </w:r>
      <w:r w:rsidRPr="00A338CC">
        <w:rPr>
          <w:rFonts w:asciiTheme="minorHAnsi" w:hAnsiTheme="minorHAnsi" w:cstheme="minorHAnsi"/>
          <w:sz w:val="20"/>
          <w:szCs w:val="20"/>
        </w:rPr>
        <w:t>…………………………</w:t>
      </w:r>
    </w:p>
    <w:p w:rsidR="00A338CC" w:rsidRDefault="00A338CC" w:rsidP="00A338CC">
      <w:pPr>
        <w:rPr>
          <w:rFonts w:asciiTheme="minorHAnsi" w:hAnsiTheme="minorHAnsi" w:cstheme="minorHAnsi"/>
          <w:sz w:val="20"/>
          <w:szCs w:val="20"/>
        </w:rPr>
      </w:pPr>
    </w:p>
    <w:p w:rsidR="00593514" w:rsidRPr="00A338CC" w:rsidRDefault="00593514" w:rsidP="00A338CC">
      <w:pPr>
        <w:rPr>
          <w:rFonts w:asciiTheme="minorHAnsi" w:hAnsiTheme="minorHAnsi" w:cstheme="minorHAnsi"/>
          <w:sz w:val="20"/>
          <w:szCs w:val="20"/>
        </w:rPr>
      </w:pPr>
    </w:p>
    <w:p w:rsidR="00A338CC" w:rsidRPr="00A338CC" w:rsidRDefault="00A338CC" w:rsidP="00A338CC">
      <w:pPr>
        <w:rPr>
          <w:rFonts w:asciiTheme="minorHAnsi" w:hAnsiTheme="minorHAnsi" w:cstheme="minorHAnsi"/>
          <w:sz w:val="20"/>
          <w:szCs w:val="20"/>
        </w:rPr>
      </w:pPr>
      <w:r w:rsidRPr="00A338CC">
        <w:rPr>
          <w:rFonts w:asciiTheme="minorHAnsi" w:hAnsiTheme="minorHAnsi" w:cstheme="minorHAnsi"/>
          <w:sz w:val="20"/>
          <w:szCs w:val="20"/>
        </w:rPr>
        <w:t>Datum:</w:t>
      </w:r>
      <w:r w:rsidR="00593514">
        <w:rPr>
          <w:rFonts w:asciiTheme="minorHAnsi" w:hAnsiTheme="minorHAnsi" w:cstheme="minorHAnsi"/>
          <w:sz w:val="20"/>
          <w:szCs w:val="20"/>
        </w:rPr>
        <w:t xml:space="preserve">                        </w:t>
      </w:r>
      <w:r w:rsidRPr="00A338CC">
        <w:rPr>
          <w:rFonts w:asciiTheme="minorHAnsi" w:hAnsiTheme="minorHAnsi" w:cstheme="minorHAnsi"/>
          <w:sz w:val="20"/>
          <w:szCs w:val="20"/>
        </w:rPr>
        <w:t>……………</w:t>
      </w:r>
      <w:r w:rsidR="00593514">
        <w:rPr>
          <w:rFonts w:asciiTheme="minorHAnsi" w:hAnsiTheme="minorHAnsi" w:cstheme="minorHAnsi"/>
          <w:sz w:val="20"/>
          <w:szCs w:val="20"/>
        </w:rPr>
        <w:t>………………</w:t>
      </w:r>
      <w:r w:rsidRPr="00A338CC">
        <w:rPr>
          <w:rFonts w:asciiTheme="minorHAnsi" w:hAnsiTheme="minorHAnsi" w:cstheme="minorHAnsi"/>
          <w:sz w:val="20"/>
          <w:szCs w:val="20"/>
        </w:rPr>
        <w:t xml:space="preserve">.                                    </w:t>
      </w:r>
      <w:r w:rsidRPr="00A338CC">
        <w:rPr>
          <w:rFonts w:asciiTheme="minorHAnsi" w:hAnsiTheme="minorHAnsi" w:cstheme="minorHAnsi"/>
          <w:sz w:val="20"/>
          <w:szCs w:val="20"/>
        </w:rPr>
        <w:tab/>
        <w:t>Handtekening:</w:t>
      </w:r>
      <w:r w:rsidR="00593514">
        <w:rPr>
          <w:rFonts w:asciiTheme="minorHAnsi" w:hAnsiTheme="minorHAnsi" w:cstheme="minorHAnsi"/>
          <w:sz w:val="20"/>
          <w:szCs w:val="20"/>
        </w:rPr>
        <w:t xml:space="preserve">   </w:t>
      </w:r>
      <w:r w:rsidRPr="00A338CC">
        <w:rPr>
          <w:rFonts w:asciiTheme="minorHAnsi" w:hAnsiTheme="minorHAnsi" w:cstheme="minorHAnsi"/>
          <w:sz w:val="20"/>
          <w:szCs w:val="20"/>
        </w:rPr>
        <w:t>………………</w:t>
      </w:r>
      <w:r w:rsidR="00593514">
        <w:rPr>
          <w:rFonts w:asciiTheme="minorHAnsi" w:hAnsiTheme="minorHAnsi" w:cstheme="minorHAnsi"/>
          <w:sz w:val="20"/>
          <w:szCs w:val="20"/>
        </w:rPr>
        <w:t>………..</w:t>
      </w:r>
    </w:p>
    <w:p w:rsidR="0008514C" w:rsidRPr="00A338CC" w:rsidRDefault="0008514C" w:rsidP="009C4451">
      <w:pPr>
        <w:rPr>
          <w:rFonts w:asciiTheme="minorHAnsi" w:hAnsiTheme="minorHAnsi" w:cstheme="minorHAnsi"/>
          <w:sz w:val="20"/>
          <w:szCs w:val="20"/>
        </w:rPr>
      </w:pPr>
    </w:p>
    <w:p w:rsidR="00E8465E" w:rsidRPr="00673867" w:rsidRDefault="00E8465E" w:rsidP="009C4451">
      <w:pPr>
        <w:rPr>
          <w:rFonts w:asciiTheme="minorHAnsi" w:hAnsiTheme="minorHAnsi" w:cstheme="minorHAnsi"/>
          <w:color w:val="808080" w:themeColor="background1" w:themeShade="80"/>
          <w:sz w:val="20"/>
          <w:szCs w:val="20"/>
        </w:rPr>
      </w:pPr>
    </w:p>
    <w:sectPr w:rsidR="00E8465E" w:rsidRPr="00673867" w:rsidSect="009C445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A29"/>
    <w:multiLevelType w:val="hybridMultilevel"/>
    <w:tmpl w:val="87D0D4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5A25BE"/>
    <w:multiLevelType w:val="multilevel"/>
    <w:tmpl w:val="BDB411C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6BD086E"/>
    <w:multiLevelType w:val="hybridMultilevel"/>
    <w:tmpl w:val="69BE1BEE"/>
    <w:lvl w:ilvl="0" w:tplc="A738C3BA">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97"/>
    <w:rsid w:val="0005614D"/>
    <w:rsid w:val="0008514C"/>
    <w:rsid w:val="00140CCD"/>
    <w:rsid w:val="001907EF"/>
    <w:rsid w:val="00286EC9"/>
    <w:rsid w:val="002B0DC0"/>
    <w:rsid w:val="002B6F42"/>
    <w:rsid w:val="002D3E07"/>
    <w:rsid w:val="002D5D10"/>
    <w:rsid w:val="003D2587"/>
    <w:rsid w:val="00420797"/>
    <w:rsid w:val="004358C5"/>
    <w:rsid w:val="004C6D0A"/>
    <w:rsid w:val="00537FCC"/>
    <w:rsid w:val="00577B79"/>
    <w:rsid w:val="005850E1"/>
    <w:rsid w:val="00593514"/>
    <w:rsid w:val="005B7A78"/>
    <w:rsid w:val="005F3056"/>
    <w:rsid w:val="00612A13"/>
    <w:rsid w:val="006437AD"/>
    <w:rsid w:val="006645E1"/>
    <w:rsid w:val="00673867"/>
    <w:rsid w:val="0079235E"/>
    <w:rsid w:val="00805878"/>
    <w:rsid w:val="0082396C"/>
    <w:rsid w:val="008957B1"/>
    <w:rsid w:val="009030A0"/>
    <w:rsid w:val="009B6F75"/>
    <w:rsid w:val="009C4451"/>
    <w:rsid w:val="009F2698"/>
    <w:rsid w:val="00A338CC"/>
    <w:rsid w:val="00AC67CD"/>
    <w:rsid w:val="00AF13F7"/>
    <w:rsid w:val="00B40546"/>
    <w:rsid w:val="00B70BB6"/>
    <w:rsid w:val="00C03D6F"/>
    <w:rsid w:val="00C345FB"/>
    <w:rsid w:val="00C429A8"/>
    <w:rsid w:val="00C903BC"/>
    <w:rsid w:val="00C9219C"/>
    <w:rsid w:val="00CC0A29"/>
    <w:rsid w:val="00CC68A9"/>
    <w:rsid w:val="00D51AFC"/>
    <w:rsid w:val="00DF1058"/>
    <w:rsid w:val="00E0512D"/>
    <w:rsid w:val="00E3518D"/>
    <w:rsid w:val="00E57421"/>
    <w:rsid w:val="00E64B37"/>
    <w:rsid w:val="00E8465E"/>
    <w:rsid w:val="00ED3D8E"/>
    <w:rsid w:val="00F073D8"/>
    <w:rsid w:val="00F16656"/>
    <w:rsid w:val="00F3254E"/>
    <w:rsid w:val="00F447E3"/>
    <w:rsid w:val="00F70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AA84"/>
  <w15:docId w15:val="{C56845B5-7E53-4754-92C9-0A836B44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6D0A"/>
    <w:rPr>
      <w:sz w:val="24"/>
      <w:szCs w:val="24"/>
      <w:lang w:val="nl-NL" w:eastAsia="nl-NL"/>
    </w:rPr>
  </w:style>
  <w:style w:type="paragraph" w:styleId="Kop1">
    <w:name w:val="heading 1"/>
    <w:basedOn w:val="Standaard"/>
    <w:next w:val="Standaard"/>
    <w:link w:val="Kop1Char"/>
    <w:qFormat/>
    <w:rsid w:val="004C6D0A"/>
    <w:pPr>
      <w:keepNext/>
      <w:outlineLvl w:val="0"/>
    </w:pPr>
    <w:rPr>
      <w:rFonts w:eastAsiaTheme="majorEastAsia" w:cstheme="majorBidi"/>
      <w:u w:val="single"/>
      <w:lang w:val="en-US" w:eastAsia="en-US"/>
    </w:rPr>
  </w:style>
  <w:style w:type="paragraph" w:styleId="Kop2">
    <w:name w:val="heading 2"/>
    <w:basedOn w:val="Standaard"/>
    <w:next w:val="Standaard"/>
    <w:link w:val="Kop2Char"/>
    <w:autoRedefine/>
    <w:qFormat/>
    <w:rsid w:val="004C6D0A"/>
    <w:pPr>
      <w:keepNext/>
      <w:spacing w:before="60" w:after="20"/>
      <w:ind w:left="720"/>
      <w:outlineLvl w:val="1"/>
    </w:pPr>
    <w:rPr>
      <w:rFonts w:ascii="Tahoma" w:eastAsiaTheme="majorEastAsia" w:hAnsi="Tahoma" w:cs="Tahoma"/>
      <w:sz w:val="20"/>
      <w:szCs w:val="22"/>
      <w:lang w:val="en-US" w:eastAsia="en-US"/>
    </w:rPr>
  </w:style>
  <w:style w:type="paragraph" w:styleId="Kop3">
    <w:name w:val="heading 3"/>
    <w:basedOn w:val="Standaard"/>
    <w:next w:val="Standaard"/>
    <w:link w:val="Kop3Char"/>
    <w:qFormat/>
    <w:rsid w:val="004C6D0A"/>
    <w:pPr>
      <w:keepNext/>
      <w:outlineLvl w:val="2"/>
    </w:pPr>
    <w:rPr>
      <w:rFonts w:ascii="Tahoma" w:eastAsiaTheme="majorEastAsia" w:hAnsi="Tahoma" w:cstheme="majorBidi"/>
      <w:b/>
      <w:sz w:val="20"/>
      <w:lang w:val="en-US" w:eastAsia="en-US"/>
    </w:rPr>
  </w:style>
  <w:style w:type="paragraph" w:styleId="Kop4">
    <w:name w:val="heading 4"/>
    <w:basedOn w:val="Standaard"/>
    <w:next w:val="Standaard"/>
    <w:link w:val="Kop4Char"/>
    <w:qFormat/>
    <w:rsid w:val="004C6D0A"/>
    <w:pPr>
      <w:keepNext/>
      <w:ind w:firstLine="705"/>
      <w:outlineLvl w:val="3"/>
    </w:pPr>
    <w:rPr>
      <w:rFonts w:ascii="Tahoma" w:eastAsiaTheme="majorEastAsia" w:hAnsi="Tahoma" w:cs="Tahoma"/>
      <w:b/>
      <w:bCs/>
      <w:sz w:val="20"/>
      <w:lang w:val="en-US" w:eastAsia="en-US"/>
    </w:rPr>
  </w:style>
  <w:style w:type="paragraph" w:styleId="Kop5">
    <w:name w:val="heading 5"/>
    <w:basedOn w:val="Standaard"/>
    <w:next w:val="Standaard"/>
    <w:link w:val="Kop5Char"/>
    <w:qFormat/>
    <w:rsid w:val="004C6D0A"/>
    <w:pPr>
      <w:keepNext/>
      <w:ind w:firstLine="708"/>
      <w:outlineLvl w:val="4"/>
    </w:pPr>
    <w:rPr>
      <w:rFonts w:ascii="Tahoma" w:eastAsiaTheme="majorEastAsia" w:hAnsi="Tahoma" w:cs="Tahoma"/>
      <w:b/>
      <w:bCs/>
      <w:sz w:val="20"/>
      <w:lang w:val="en-US" w:eastAsia="en-US"/>
    </w:rPr>
  </w:style>
  <w:style w:type="paragraph" w:styleId="Kop6">
    <w:name w:val="heading 6"/>
    <w:basedOn w:val="Standaard"/>
    <w:next w:val="Standaard"/>
    <w:link w:val="Kop6Char"/>
    <w:qFormat/>
    <w:rsid w:val="004C6D0A"/>
    <w:pPr>
      <w:keepNext/>
      <w:ind w:left="708"/>
      <w:outlineLvl w:val="5"/>
    </w:pPr>
    <w:rPr>
      <w:rFonts w:ascii="Tahoma" w:eastAsiaTheme="majorEastAsia" w:hAnsi="Tahoma" w:cs="Tahoma"/>
      <w:b/>
      <w:bCs/>
      <w:sz w:val="20"/>
      <w:lang w:val="en-US" w:eastAsia="en-US"/>
    </w:rPr>
  </w:style>
  <w:style w:type="paragraph" w:styleId="Kop7">
    <w:name w:val="heading 7"/>
    <w:basedOn w:val="Standaard"/>
    <w:next w:val="Standaard"/>
    <w:link w:val="Kop7Char"/>
    <w:uiPriority w:val="9"/>
    <w:unhideWhenUsed/>
    <w:qFormat/>
    <w:rsid w:val="004C6D0A"/>
    <w:pPr>
      <w:spacing w:before="240" w:after="60"/>
      <w:outlineLvl w:val="6"/>
    </w:pPr>
    <w:rPr>
      <w:rFonts w:ascii="Calibri" w:hAnsi="Calibri"/>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rsid w:val="004C6D0A"/>
    <w:rPr>
      <w:rFonts w:eastAsiaTheme="majorEastAsia" w:cstheme="majorBidi"/>
      <w:sz w:val="24"/>
      <w:szCs w:val="24"/>
      <w:u w:val="single"/>
    </w:rPr>
  </w:style>
  <w:style w:type="character" w:customStyle="1" w:styleId="Kop2Char">
    <w:name w:val="Kop 2 Char"/>
    <w:link w:val="Kop2"/>
    <w:rsid w:val="004C6D0A"/>
    <w:rPr>
      <w:rFonts w:ascii="Tahoma" w:eastAsiaTheme="majorEastAsia" w:hAnsi="Tahoma" w:cs="Tahoma"/>
      <w:szCs w:val="22"/>
    </w:rPr>
  </w:style>
  <w:style w:type="character" w:customStyle="1" w:styleId="Kop3Char">
    <w:name w:val="Kop 3 Char"/>
    <w:link w:val="Kop3"/>
    <w:rsid w:val="004C6D0A"/>
    <w:rPr>
      <w:rFonts w:ascii="Tahoma" w:eastAsiaTheme="majorEastAsia" w:hAnsi="Tahoma" w:cstheme="majorBidi"/>
      <w:b/>
      <w:szCs w:val="24"/>
    </w:rPr>
  </w:style>
  <w:style w:type="character" w:customStyle="1" w:styleId="Kop4Char">
    <w:name w:val="Kop 4 Char"/>
    <w:link w:val="Kop4"/>
    <w:rsid w:val="004C6D0A"/>
    <w:rPr>
      <w:rFonts w:ascii="Tahoma" w:eastAsiaTheme="majorEastAsia" w:hAnsi="Tahoma" w:cs="Tahoma"/>
      <w:b/>
      <w:bCs/>
      <w:szCs w:val="24"/>
    </w:rPr>
  </w:style>
  <w:style w:type="paragraph" w:styleId="Titel">
    <w:name w:val="Title"/>
    <w:basedOn w:val="Standaard"/>
    <w:link w:val="TitelChar"/>
    <w:qFormat/>
    <w:rsid w:val="004C6D0A"/>
    <w:pPr>
      <w:jc w:val="center"/>
    </w:pPr>
    <w:rPr>
      <w:rFonts w:ascii="Tahoma" w:eastAsiaTheme="majorEastAsia" w:hAnsi="Tahoma" w:cstheme="majorBidi"/>
      <w:b/>
      <w:szCs w:val="20"/>
      <w:lang w:val="en-GB" w:eastAsia="en-US"/>
    </w:rPr>
  </w:style>
  <w:style w:type="character" w:customStyle="1" w:styleId="TitelChar">
    <w:name w:val="Titel Char"/>
    <w:link w:val="Titel"/>
    <w:rsid w:val="004C6D0A"/>
    <w:rPr>
      <w:rFonts w:ascii="Tahoma" w:eastAsiaTheme="majorEastAsia" w:hAnsi="Tahoma" w:cstheme="majorBidi"/>
      <w:b/>
      <w:sz w:val="24"/>
      <w:lang w:val="en-GB"/>
    </w:rPr>
  </w:style>
  <w:style w:type="character" w:styleId="Subtielebenadrukking">
    <w:name w:val="Subtle Emphasis"/>
    <w:basedOn w:val="Standaardalinea-lettertype"/>
    <w:uiPriority w:val="19"/>
    <w:qFormat/>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F073D8"/>
    <w:pPr>
      <w:spacing w:before="240" w:after="60"/>
      <w:outlineLvl w:val="9"/>
    </w:pPr>
    <w:rPr>
      <w:rFonts w:asciiTheme="majorHAnsi" w:hAnsiTheme="majorHAnsi"/>
      <w:b/>
      <w:bCs/>
      <w:kern w:val="32"/>
      <w:sz w:val="32"/>
      <w:szCs w:val="32"/>
      <w:u w:val="none"/>
      <w:lang w:val="nl-NL" w:eastAsia="nl-NL"/>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00FF" w:themeColor="hyperlink"/>
      <w:u w:val="single"/>
    </w:rPr>
  </w:style>
  <w:style w:type="paragraph" w:customStyle="1" w:styleId="Subtitel">
    <w:name w:val="Subtitel"/>
    <w:next w:val="Standaard"/>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qFormat/>
    <w:rsid w:val="004C6D0A"/>
    <w:pPr>
      <w:ind w:left="720"/>
      <w:contextualSpacing/>
    </w:pPr>
  </w:style>
  <w:style w:type="character" w:customStyle="1" w:styleId="Kop5Char">
    <w:name w:val="Kop 5 Char"/>
    <w:link w:val="Kop5"/>
    <w:rsid w:val="004C6D0A"/>
    <w:rPr>
      <w:rFonts w:ascii="Tahoma" w:eastAsiaTheme="majorEastAsia" w:hAnsi="Tahoma" w:cs="Tahoma"/>
      <w:b/>
      <w:bCs/>
      <w:szCs w:val="24"/>
    </w:rPr>
  </w:style>
  <w:style w:type="character" w:customStyle="1" w:styleId="Kop6Char">
    <w:name w:val="Kop 6 Char"/>
    <w:link w:val="Kop6"/>
    <w:rsid w:val="004C6D0A"/>
    <w:rPr>
      <w:rFonts w:ascii="Tahoma" w:eastAsiaTheme="majorEastAsia" w:hAnsi="Tahoma" w:cs="Tahoma"/>
      <w:b/>
      <w:bCs/>
      <w:szCs w:val="24"/>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rsid w:val="00C345FB"/>
    <w:rPr>
      <w:b/>
    </w:rPr>
  </w:style>
  <w:style w:type="character" w:customStyle="1" w:styleId="Kop7Char">
    <w:name w:val="Kop 7 Char"/>
    <w:link w:val="Kop7"/>
    <w:uiPriority w:val="9"/>
    <w:rsid w:val="004C6D0A"/>
    <w:rPr>
      <w:rFonts w:ascii="Calibri" w:hAnsi="Calibri"/>
      <w:sz w:val="24"/>
      <w:szCs w:val="24"/>
    </w:rPr>
  </w:style>
  <w:style w:type="paragraph" w:styleId="Ondertitel">
    <w:name w:val="Subtitle"/>
    <w:basedOn w:val="Standaard"/>
    <w:link w:val="OndertitelChar"/>
    <w:qFormat/>
    <w:rsid w:val="004C6D0A"/>
    <w:rPr>
      <w:rFonts w:ascii="Tahoma" w:hAnsi="Tahoma"/>
      <w:b/>
      <w:szCs w:val="20"/>
      <w:lang w:val="en-GB" w:eastAsia="en-US"/>
    </w:rPr>
  </w:style>
  <w:style w:type="character" w:customStyle="1" w:styleId="OndertitelChar">
    <w:name w:val="Ondertitel Char"/>
    <w:link w:val="Ondertitel"/>
    <w:rsid w:val="004C6D0A"/>
    <w:rPr>
      <w:rFonts w:ascii="Tahoma" w:hAnsi="Tahoma"/>
      <w:b/>
      <w:sz w:val="24"/>
      <w:lang w:val="en-GB"/>
    </w:rPr>
  </w:style>
  <w:style w:type="paragraph" w:styleId="Geenafstand">
    <w:name w:val="No Spacing"/>
    <w:uiPriority w:val="1"/>
    <w:qFormat/>
    <w:rsid w:val="004C6D0A"/>
    <w:rPr>
      <w:sz w:val="24"/>
      <w:szCs w:val="24"/>
      <w:lang w:val="nl-NL" w:eastAsia="nl-NL"/>
    </w:rPr>
  </w:style>
  <w:style w:type="table" w:styleId="Tabelraster">
    <w:name w:val="Table Grid"/>
    <w:basedOn w:val="Standaardtabel"/>
    <w:uiPriority w:val="59"/>
    <w:rsid w:val="00AF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3BCC-C059-4836-B9D7-D014AF68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Ruiterkamp, Heike</dc:creator>
  <cp:lastModifiedBy>Ruiterkamp, Heike</cp:lastModifiedBy>
  <cp:revision>3</cp:revision>
  <dcterms:created xsi:type="dcterms:W3CDTF">2022-05-19T09:49:00Z</dcterms:created>
  <dcterms:modified xsi:type="dcterms:W3CDTF">2022-11-16T11:55:00Z</dcterms:modified>
</cp:coreProperties>
</file>